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520360" w:rsidRPr="00244294" w:rsidRDefault="00D926C8" w:rsidP="0095019F">
      <w:pPr>
        <w:pStyle w:val="11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</w:t>
      </w:r>
      <w:r w:rsidR="00A53515">
        <w:rPr>
          <w:sz w:val="28"/>
          <w:szCs w:val="28"/>
        </w:rPr>
        <w:t xml:space="preserve"> </w:t>
      </w:r>
      <w:r w:rsidR="00EA65D8">
        <w:rPr>
          <w:sz w:val="28"/>
          <w:szCs w:val="28"/>
        </w:rPr>
        <w:t>сентября</w:t>
      </w:r>
      <w:r w:rsidR="008763C6">
        <w:rPr>
          <w:sz w:val="28"/>
          <w:szCs w:val="28"/>
        </w:rPr>
        <w:t xml:space="preserve"> </w:t>
      </w:r>
      <w:r w:rsidR="00A53515">
        <w:rPr>
          <w:sz w:val="28"/>
          <w:szCs w:val="28"/>
        </w:rPr>
        <w:t>2</w:t>
      </w:r>
      <w:r w:rsidR="000E0CB1">
        <w:rPr>
          <w:sz w:val="28"/>
          <w:szCs w:val="28"/>
        </w:rPr>
        <w:t>017</w:t>
      </w:r>
      <w:r w:rsidR="00244294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 xml:space="preserve">года </w:t>
      </w:r>
      <w:r w:rsidR="00244294">
        <w:rPr>
          <w:sz w:val="28"/>
          <w:szCs w:val="28"/>
        </w:rPr>
        <w:t>№</w:t>
      </w:r>
      <w:r w:rsidR="00EA65D8">
        <w:rPr>
          <w:sz w:val="28"/>
          <w:szCs w:val="28"/>
        </w:rPr>
        <w:t xml:space="preserve"> </w:t>
      </w:r>
      <w:r>
        <w:rPr>
          <w:sz w:val="28"/>
          <w:szCs w:val="28"/>
        </w:rPr>
        <w:t>2731</w:t>
      </w:r>
    </w:p>
    <w:p w:rsidR="00520360" w:rsidRDefault="00520360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  <w:r w:rsidRPr="00244294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A061A0" w:rsidRPr="001F1D69" w:rsidRDefault="00A061A0" w:rsidP="00F555B2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1F1D69"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МО «Зеленоградский </w:t>
      </w:r>
      <w:r w:rsidR="002511EF" w:rsidRPr="001F1D69">
        <w:rPr>
          <w:rFonts w:eastAsia="Times New Roman"/>
          <w:b/>
          <w:sz w:val="28"/>
          <w:szCs w:val="28"/>
        </w:rPr>
        <w:t>район</w:t>
      </w:r>
      <w:r w:rsidRPr="001F1D69">
        <w:rPr>
          <w:rFonts w:eastAsia="Times New Roman"/>
          <w:b/>
          <w:sz w:val="28"/>
          <w:szCs w:val="28"/>
        </w:rPr>
        <w:t>» от</w:t>
      </w:r>
      <w:r w:rsidR="00EA65D8" w:rsidRPr="001F1D69">
        <w:rPr>
          <w:rFonts w:eastAsia="Times New Roman"/>
          <w:b/>
          <w:sz w:val="28"/>
          <w:szCs w:val="28"/>
        </w:rPr>
        <w:t xml:space="preserve"> 11 января 2013 года</w:t>
      </w:r>
      <w:r w:rsidR="00D926C8" w:rsidRPr="001F1D69">
        <w:rPr>
          <w:rFonts w:eastAsia="Times New Roman"/>
          <w:b/>
          <w:sz w:val="28"/>
          <w:szCs w:val="28"/>
        </w:rPr>
        <w:t xml:space="preserve"> № 4</w:t>
      </w:r>
      <w:r w:rsidR="00EA65D8" w:rsidRPr="001F1D69">
        <w:rPr>
          <w:rFonts w:eastAsia="Times New Roman"/>
          <w:b/>
          <w:sz w:val="28"/>
          <w:szCs w:val="28"/>
        </w:rPr>
        <w:t xml:space="preserve"> «Об образовании избирательных участков, участков референдума на территории муниципального образования «Зеленоградский район для проведения всех выборов, референдумов Калининградской области и местных референдумов» </w:t>
      </w:r>
      <w:r w:rsidRPr="001F1D69">
        <w:rPr>
          <w:rFonts w:eastAsia="Times New Roman"/>
          <w:b/>
          <w:sz w:val="28"/>
          <w:szCs w:val="28"/>
        </w:rPr>
        <w:t xml:space="preserve"> </w:t>
      </w:r>
    </w:p>
    <w:bookmarkEnd w:id="0"/>
    <w:p w:rsidR="00EA65D8" w:rsidRDefault="00EA65D8" w:rsidP="00F555B2">
      <w:pPr>
        <w:jc w:val="center"/>
        <w:rPr>
          <w:rFonts w:eastAsia="Times New Roman"/>
          <w:sz w:val="28"/>
          <w:szCs w:val="28"/>
        </w:rPr>
      </w:pPr>
    </w:p>
    <w:p w:rsidR="00F555B2" w:rsidRPr="00A061A0" w:rsidRDefault="00D926C8" w:rsidP="00A061A0">
      <w:pPr>
        <w:ind w:firstLine="708"/>
        <w:jc w:val="both"/>
        <w:rPr>
          <w:sz w:val="26"/>
          <w:szCs w:val="25"/>
        </w:rPr>
      </w:pPr>
      <w:r>
        <w:rPr>
          <w:rFonts w:eastAsia="Times New Roman"/>
          <w:sz w:val="28"/>
          <w:szCs w:val="28"/>
        </w:rPr>
        <w:t xml:space="preserve">   </w:t>
      </w:r>
      <w:r w:rsidR="00F555B2">
        <w:rPr>
          <w:rFonts w:eastAsia="Times New Roman"/>
          <w:sz w:val="28"/>
          <w:szCs w:val="28"/>
        </w:rPr>
        <w:t xml:space="preserve">В соответствии с </w:t>
      </w:r>
      <w:r w:rsidR="00F555B2" w:rsidRPr="00956E5E">
        <w:rPr>
          <w:rFonts w:eastAsia="Times New Roman"/>
          <w:sz w:val="28"/>
          <w:szCs w:val="28"/>
        </w:rPr>
        <w:t xml:space="preserve">Федеральным законом от 12.06.2002 г. </w:t>
      </w:r>
      <w:r w:rsidR="00F555B2">
        <w:rPr>
          <w:rFonts w:eastAsia="Times New Roman"/>
          <w:sz w:val="28"/>
          <w:szCs w:val="28"/>
        </w:rPr>
        <w:t>№</w:t>
      </w:r>
      <w:r w:rsidR="00F555B2" w:rsidRPr="00956E5E">
        <w:rPr>
          <w:rFonts w:eastAsia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="00A061A0">
        <w:rPr>
          <w:rFonts w:eastAsia="Times New Roman"/>
          <w:sz w:val="28"/>
          <w:szCs w:val="28"/>
        </w:rPr>
        <w:t xml:space="preserve">решением Зеленоградской территориальной избирательной комиссии от 18.09.2017 года №  </w:t>
      </w:r>
      <w:r w:rsidR="00A061A0">
        <w:rPr>
          <w:sz w:val="26"/>
          <w:szCs w:val="25"/>
        </w:rPr>
        <w:t>39/153-4</w:t>
      </w:r>
      <w:r w:rsidR="00F555B2" w:rsidRPr="00956E5E">
        <w:rPr>
          <w:rFonts w:eastAsia="Times New Roman"/>
          <w:sz w:val="28"/>
          <w:szCs w:val="28"/>
        </w:rPr>
        <w:t>,</w:t>
      </w:r>
      <w:r w:rsidR="00F555B2">
        <w:rPr>
          <w:rFonts w:eastAsia="Times New Roman"/>
          <w:sz w:val="28"/>
          <w:szCs w:val="28"/>
        </w:rPr>
        <w:t xml:space="preserve"> </w:t>
      </w:r>
      <w:r w:rsidR="00A061A0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администрация    </w:t>
      </w:r>
      <w:r w:rsidR="00F555B2" w:rsidRPr="00F555B2">
        <w:rPr>
          <w:rFonts w:eastAsia="Times New Roman"/>
          <w:b/>
          <w:sz w:val="28"/>
          <w:szCs w:val="28"/>
        </w:rPr>
        <w:t xml:space="preserve">п о с т а н о в л я </w:t>
      </w:r>
      <w:r>
        <w:rPr>
          <w:rFonts w:eastAsia="Times New Roman"/>
          <w:b/>
          <w:sz w:val="28"/>
          <w:szCs w:val="28"/>
        </w:rPr>
        <w:t>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A061A0" w:rsidRPr="00A061A0" w:rsidRDefault="00A061A0" w:rsidP="00D926C8">
      <w:pPr>
        <w:pStyle w:val="af"/>
        <w:numPr>
          <w:ilvl w:val="0"/>
          <w:numId w:val="12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A061A0">
        <w:rPr>
          <w:rFonts w:eastAsia="Times New Roman"/>
          <w:sz w:val="28"/>
          <w:szCs w:val="28"/>
        </w:rPr>
        <w:t xml:space="preserve">Внести изменения в </w:t>
      </w:r>
      <w:r w:rsidR="00D926C8">
        <w:rPr>
          <w:rFonts w:eastAsia="Times New Roman"/>
          <w:sz w:val="28"/>
          <w:szCs w:val="28"/>
        </w:rPr>
        <w:t>п</w:t>
      </w:r>
      <w:r w:rsidRPr="00A061A0">
        <w:rPr>
          <w:rFonts w:eastAsia="Times New Roman"/>
          <w:sz w:val="28"/>
          <w:szCs w:val="28"/>
        </w:rPr>
        <w:t xml:space="preserve">риложение к постановлению администрации МО «Зеленоградский </w:t>
      </w:r>
      <w:r w:rsidR="002511EF">
        <w:rPr>
          <w:rFonts w:eastAsia="Times New Roman"/>
          <w:sz w:val="28"/>
          <w:szCs w:val="28"/>
        </w:rPr>
        <w:t>район</w:t>
      </w:r>
      <w:r w:rsidRPr="00A061A0">
        <w:rPr>
          <w:rFonts w:eastAsia="Times New Roman"/>
          <w:sz w:val="28"/>
          <w:szCs w:val="28"/>
        </w:rPr>
        <w:t xml:space="preserve">» </w:t>
      </w:r>
      <w:r w:rsidR="00EA65D8" w:rsidRPr="00EA65D8">
        <w:rPr>
          <w:rFonts w:eastAsia="Times New Roman"/>
          <w:sz w:val="28"/>
          <w:szCs w:val="28"/>
        </w:rPr>
        <w:t xml:space="preserve">от 11 января 2013 года </w:t>
      </w:r>
      <w:r w:rsidR="00D926C8">
        <w:rPr>
          <w:rFonts w:eastAsia="Times New Roman"/>
          <w:sz w:val="28"/>
          <w:szCs w:val="28"/>
        </w:rPr>
        <w:t xml:space="preserve">№ 4 </w:t>
      </w:r>
      <w:r w:rsidR="00EA65D8" w:rsidRPr="00EA65D8">
        <w:rPr>
          <w:rFonts w:eastAsia="Times New Roman"/>
          <w:sz w:val="28"/>
          <w:szCs w:val="28"/>
        </w:rPr>
        <w:t xml:space="preserve">«Об образовании избирательных участков, участков референдума на территории муниципального образования «Зеленоградский район для проведения всех выборов, референдумов Калининградской области и местных референдумов» </w:t>
      </w:r>
      <w:r w:rsidRPr="00A061A0">
        <w:rPr>
          <w:rFonts w:eastAsia="Times New Roman"/>
          <w:sz w:val="28"/>
          <w:szCs w:val="28"/>
        </w:rPr>
        <w:t>изменив место нахождения участковой избирательной комиссии и помещения для голосования избирательного участка № 151</w:t>
      </w:r>
      <w:r>
        <w:rPr>
          <w:rFonts w:eastAsia="Times New Roman"/>
          <w:sz w:val="28"/>
          <w:szCs w:val="28"/>
        </w:rPr>
        <w:t>:</w:t>
      </w:r>
      <w:r w:rsidRPr="00A061A0">
        <w:rPr>
          <w:rFonts w:eastAsia="Times New Roman"/>
          <w:sz w:val="28"/>
          <w:szCs w:val="28"/>
        </w:rPr>
        <w:t xml:space="preserve"> Вместо слов «г. Зеленоградск, ул. Октябрьская, 7, здание МБОУ «Детский дом»; тел.8(40150) 3-28-97» следует читать </w:t>
      </w:r>
      <w:r w:rsidR="00D926C8">
        <w:rPr>
          <w:rFonts w:eastAsia="Times New Roman"/>
          <w:sz w:val="28"/>
          <w:szCs w:val="28"/>
        </w:rPr>
        <w:t xml:space="preserve"> </w:t>
      </w:r>
      <w:r w:rsidRPr="00A061A0">
        <w:rPr>
          <w:rFonts w:eastAsia="Times New Roman"/>
          <w:sz w:val="28"/>
          <w:szCs w:val="28"/>
        </w:rPr>
        <w:t>«г. Зеленоградск, ул. Октябрьская, 4, зал борьбы МАОУ ДО ДЮСШ «Янтарь»; тел.8(40150) 3-28-97</w:t>
      </w:r>
      <w:r w:rsidR="002511EF">
        <w:rPr>
          <w:rFonts w:eastAsia="Times New Roman"/>
          <w:sz w:val="28"/>
          <w:szCs w:val="28"/>
        </w:rPr>
        <w:t>»</w:t>
      </w:r>
      <w:r w:rsidRPr="00A061A0">
        <w:rPr>
          <w:rFonts w:eastAsia="Times New Roman"/>
          <w:sz w:val="28"/>
          <w:szCs w:val="28"/>
        </w:rPr>
        <w:t>.</w:t>
      </w:r>
    </w:p>
    <w:p w:rsidR="00F555B2" w:rsidRDefault="00F555B2" w:rsidP="00D926C8">
      <w:pPr>
        <w:pStyle w:val="af"/>
        <w:numPr>
          <w:ilvl w:val="0"/>
          <w:numId w:val="12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A061A0">
        <w:rPr>
          <w:rFonts w:eastAsia="Times New Roman"/>
          <w:sz w:val="28"/>
          <w:szCs w:val="28"/>
        </w:rPr>
        <w:t>Направить настоящее постановление в Избирательную комиссию Калининградской области и в Зеленоградскую территориальную избирательную комиссию.</w:t>
      </w:r>
    </w:p>
    <w:p w:rsidR="00EA65D8" w:rsidRPr="00A061A0" w:rsidRDefault="00EA65D8" w:rsidP="00D926C8">
      <w:pPr>
        <w:pStyle w:val="af"/>
        <w:numPr>
          <w:ilvl w:val="0"/>
          <w:numId w:val="12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Управлению делами (Бачарина Н.В.) обеспечить опубликование настоящего постановления в общественно-политической газете «Волна» и разместить на официальном сайте МО «Зеленоградский городской округ»</w:t>
      </w:r>
      <w:r w:rsidR="00D926C8">
        <w:rPr>
          <w:rFonts w:eastAsia="Times New Roman"/>
          <w:sz w:val="28"/>
          <w:szCs w:val="28"/>
        </w:rPr>
        <w:t>.</w:t>
      </w:r>
    </w:p>
    <w:p w:rsidR="000E0CB1" w:rsidRPr="000808E3" w:rsidRDefault="000E0CB1" w:rsidP="00D926C8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851"/>
        <w:jc w:val="both"/>
        <w:rPr>
          <w:rFonts w:eastAsia="Times New Roman"/>
          <w:sz w:val="28"/>
          <w:szCs w:val="28"/>
        </w:rPr>
      </w:pPr>
      <w:r w:rsidRPr="00F555B2">
        <w:rPr>
          <w:rFonts w:eastAsia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Андронова Р.А.  </w:t>
      </w:r>
      <w:r w:rsidRPr="000808E3">
        <w:rPr>
          <w:rFonts w:eastAsia="Times New Roman"/>
          <w:sz w:val="28"/>
          <w:szCs w:val="28"/>
        </w:rPr>
        <w:tab/>
        <w:t xml:space="preserve"> </w:t>
      </w:r>
    </w:p>
    <w:p w:rsidR="00D926C8" w:rsidRDefault="00D926C8" w:rsidP="000E0CB1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sectPr w:rsidR="000E0CB1" w:rsidSect="00D926C8">
      <w:headerReference w:type="even" r:id="rId7"/>
      <w:headerReference w:type="default" r:id="rId8"/>
      <w:pgSz w:w="11906" w:h="16838" w:code="9"/>
      <w:pgMar w:top="4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55" w:rsidRDefault="00CC4255" w:rsidP="00C50D9F">
      <w:r>
        <w:separator/>
      </w:r>
    </w:p>
  </w:endnote>
  <w:endnote w:type="continuationSeparator" w:id="0">
    <w:p w:rsidR="00CC4255" w:rsidRDefault="00CC4255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55" w:rsidRDefault="00CC4255" w:rsidP="00C50D9F">
      <w:r>
        <w:separator/>
      </w:r>
    </w:p>
  </w:footnote>
  <w:footnote w:type="continuationSeparator" w:id="0">
    <w:p w:rsidR="00CC4255" w:rsidRDefault="00CC4255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45141"/>
    <w:rsid w:val="000563BE"/>
    <w:rsid w:val="00074E7F"/>
    <w:rsid w:val="000808E3"/>
    <w:rsid w:val="000C12D4"/>
    <w:rsid w:val="000D3605"/>
    <w:rsid w:val="000E09BE"/>
    <w:rsid w:val="000E0CB1"/>
    <w:rsid w:val="0010381F"/>
    <w:rsid w:val="00134BE5"/>
    <w:rsid w:val="00152160"/>
    <w:rsid w:val="00154B38"/>
    <w:rsid w:val="00175A8F"/>
    <w:rsid w:val="001A53E5"/>
    <w:rsid w:val="001E6014"/>
    <w:rsid w:val="001F1D69"/>
    <w:rsid w:val="00232593"/>
    <w:rsid w:val="00244294"/>
    <w:rsid w:val="002511EF"/>
    <w:rsid w:val="00270E5C"/>
    <w:rsid w:val="002F43D7"/>
    <w:rsid w:val="002F6C1B"/>
    <w:rsid w:val="00311842"/>
    <w:rsid w:val="0034011F"/>
    <w:rsid w:val="00361980"/>
    <w:rsid w:val="00367835"/>
    <w:rsid w:val="00371E4A"/>
    <w:rsid w:val="00387F53"/>
    <w:rsid w:val="00391CB8"/>
    <w:rsid w:val="003C23ED"/>
    <w:rsid w:val="00400189"/>
    <w:rsid w:val="00436485"/>
    <w:rsid w:val="00445906"/>
    <w:rsid w:val="00477615"/>
    <w:rsid w:val="00481D7C"/>
    <w:rsid w:val="004B1412"/>
    <w:rsid w:val="004B3C38"/>
    <w:rsid w:val="004D5F34"/>
    <w:rsid w:val="005040A5"/>
    <w:rsid w:val="00520360"/>
    <w:rsid w:val="00523E6E"/>
    <w:rsid w:val="00536F3F"/>
    <w:rsid w:val="00564B61"/>
    <w:rsid w:val="00573BE4"/>
    <w:rsid w:val="0057682D"/>
    <w:rsid w:val="005C66C0"/>
    <w:rsid w:val="0061267D"/>
    <w:rsid w:val="006178BA"/>
    <w:rsid w:val="00626CC2"/>
    <w:rsid w:val="00666827"/>
    <w:rsid w:val="0069426A"/>
    <w:rsid w:val="006A203D"/>
    <w:rsid w:val="006C1650"/>
    <w:rsid w:val="006C7B78"/>
    <w:rsid w:val="006F1DFA"/>
    <w:rsid w:val="006F4B6E"/>
    <w:rsid w:val="006F5107"/>
    <w:rsid w:val="007358CD"/>
    <w:rsid w:val="00744F1C"/>
    <w:rsid w:val="00754274"/>
    <w:rsid w:val="00755375"/>
    <w:rsid w:val="00761661"/>
    <w:rsid w:val="00765802"/>
    <w:rsid w:val="007776E1"/>
    <w:rsid w:val="007B5CAB"/>
    <w:rsid w:val="007D7E22"/>
    <w:rsid w:val="007E15F2"/>
    <w:rsid w:val="00802428"/>
    <w:rsid w:val="0083154E"/>
    <w:rsid w:val="0084472F"/>
    <w:rsid w:val="00860045"/>
    <w:rsid w:val="008763C6"/>
    <w:rsid w:val="008A4298"/>
    <w:rsid w:val="008D0580"/>
    <w:rsid w:val="008E0D38"/>
    <w:rsid w:val="0091354F"/>
    <w:rsid w:val="0095019F"/>
    <w:rsid w:val="009625E5"/>
    <w:rsid w:val="00975DBE"/>
    <w:rsid w:val="009A15CD"/>
    <w:rsid w:val="009B2384"/>
    <w:rsid w:val="009F6556"/>
    <w:rsid w:val="00A061A0"/>
    <w:rsid w:val="00A130FC"/>
    <w:rsid w:val="00A1459C"/>
    <w:rsid w:val="00A334B1"/>
    <w:rsid w:val="00A53515"/>
    <w:rsid w:val="00A621B6"/>
    <w:rsid w:val="00A667DB"/>
    <w:rsid w:val="00A878A7"/>
    <w:rsid w:val="00B06475"/>
    <w:rsid w:val="00B16E01"/>
    <w:rsid w:val="00B343D6"/>
    <w:rsid w:val="00B34B2F"/>
    <w:rsid w:val="00B34C31"/>
    <w:rsid w:val="00B372FA"/>
    <w:rsid w:val="00B77148"/>
    <w:rsid w:val="00B96F76"/>
    <w:rsid w:val="00BC1C22"/>
    <w:rsid w:val="00C10AB2"/>
    <w:rsid w:val="00C35CDF"/>
    <w:rsid w:val="00C50D9F"/>
    <w:rsid w:val="00C73E49"/>
    <w:rsid w:val="00C90090"/>
    <w:rsid w:val="00C917F5"/>
    <w:rsid w:val="00C936DA"/>
    <w:rsid w:val="00CC4255"/>
    <w:rsid w:val="00CF5B92"/>
    <w:rsid w:val="00D06B90"/>
    <w:rsid w:val="00D1707F"/>
    <w:rsid w:val="00D1782D"/>
    <w:rsid w:val="00D205A7"/>
    <w:rsid w:val="00D74192"/>
    <w:rsid w:val="00D770BE"/>
    <w:rsid w:val="00D84436"/>
    <w:rsid w:val="00D926C8"/>
    <w:rsid w:val="00DA6D5C"/>
    <w:rsid w:val="00DB620A"/>
    <w:rsid w:val="00DE3D61"/>
    <w:rsid w:val="00DE6EEB"/>
    <w:rsid w:val="00E0032C"/>
    <w:rsid w:val="00E323A8"/>
    <w:rsid w:val="00E34BA4"/>
    <w:rsid w:val="00E45C54"/>
    <w:rsid w:val="00E6383D"/>
    <w:rsid w:val="00E96996"/>
    <w:rsid w:val="00EA65D8"/>
    <w:rsid w:val="00EC2813"/>
    <w:rsid w:val="00ED21A7"/>
    <w:rsid w:val="00EF00D2"/>
    <w:rsid w:val="00EF68C4"/>
    <w:rsid w:val="00F22B25"/>
    <w:rsid w:val="00F361CC"/>
    <w:rsid w:val="00F555B2"/>
    <w:rsid w:val="00F60C4D"/>
    <w:rsid w:val="00F9796C"/>
    <w:rsid w:val="00FD010A"/>
    <w:rsid w:val="00FD029A"/>
    <w:rsid w:val="00FD5848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BC0BF8-2DF4-4E15-8E7D-D43048B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EA65D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rsid w:val="00EA65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2030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Пользователь Windows</cp:lastModifiedBy>
  <cp:revision>6</cp:revision>
  <cp:lastPrinted>2017-09-22T12:34:00Z</cp:lastPrinted>
  <dcterms:created xsi:type="dcterms:W3CDTF">2017-09-22T12:25:00Z</dcterms:created>
  <dcterms:modified xsi:type="dcterms:W3CDTF">2017-09-22T16:42:00Z</dcterms:modified>
</cp:coreProperties>
</file>